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E7BE" w14:textId="77777777" w:rsidR="00403805" w:rsidRDefault="00277DD6" w:rsidP="00042E0A">
      <w:pPr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 xml:space="preserve">TILBOÐ UM KAUP Á </w:t>
      </w:r>
      <w:r w:rsidR="002C4D93">
        <w:rPr>
          <w:b/>
          <w:sz w:val="32"/>
          <w:szCs w:val="32"/>
          <w:lang w:val="is-IS"/>
        </w:rPr>
        <w:t>BÚSETURÉTT</w:t>
      </w:r>
      <w:r>
        <w:rPr>
          <w:b/>
          <w:sz w:val="32"/>
          <w:szCs w:val="32"/>
          <w:lang w:val="is-IS"/>
        </w:rPr>
        <w:t>I</w:t>
      </w:r>
      <w:r w:rsidR="00BB02D5">
        <w:rPr>
          <w:b/>
          <w:sz w:val="32"/>
          <w:szCs w:val="32"/>
          <w:lang w:val="is-IS"/>
        </w:rPr>
        <w:t xml:space="preserve"> </w:t>
      </w:r>
      <w:r>
        <w:rPr>
          <w:b/>
          <w:sz w:val="32"/>
          <w:szCs w:val="32"/>
          <w:lang w:val="is-IS"/>
        </w:rPr>
        <w:t xml:space="preserve">Í </w:t>
      </w:r>
      <w:r w:rsidR="00BB02D5">
        <w:rPr>
          <w:b/>
          <w:sz w:val="32"/>
          <w:szCs w:val="32"/>
          <w:lang w:val="is-IS"/>
        </w:rPr>
        <w:t>BÚMANNAÍBÚÐ</w:t>
      </w:r>
    </w:p>
    <w:p w14:paraId="21AE0FA2" w14:textId="77777777" w:rsidR="0048717E" w:rsidRDefault="00BB02D5" w:rsidP="00527DD8">
      <w:pPr>
        <w:ind w:firstLine="720"/>
        <w:rPr>
          <w:lang w:val="is-IS"/>
        </w:rPr>
      </w:pPr>
      <w:r>
        <w:rPr>
          <w:b/>
          <w:sz w:val="32"/>
          <w:szCs w:val="32"/>
          <w:lang w:val="is-IS"/>
        </w:rPr>
        <w:tab/>
      </w:r>
    </w:p>
    <w:p w14:paraId="2D9A88C1" w14:textId="77777777" w:rsidR="00FB6672" w:rsidRDefault="00FB6672">
      <w:pPr>
        <w:rPr>
          <w:b/>
          <w:lang w:val="is-IS"/>
        </w:rPr>
      </w:pPr>
    </w:p>
    <w:p w14:paraId="1C7D11DB" w14:textId="77777777" w:rsidR="00042E0A" w:rsidRDefault="00042E0A">
      <w:pPr>
        <w:rPr>
          <w:b/>
          <w:lang w:val="is-IS"/>
        </w:rPr>
      </w:pPr>
    </w:p>
    <w:p w14:paraId="0522CBD0" w14:textId="77777777" w:rsidR="00341821" w:rsidRPr="00D07D7D" w:rsidRDefault="00D07D7D">
      <w:pPr>
        <w:rPr>
          <w:b/>
          <w:lang w:val="is-IS"/>
        </w:rPr>
      </w:pPr>
      <w:r w:rsidRPr="00D07D7D">
        <w:rPr>
          <w:b/>
          <w:lang w:val="is-IS"/>
        </w:rPr>
        <w:t>A.</w:t>
      </w:r>
      <w:r w:rsidRPr="00D07D7D">
        <w:rPr>
          <w:b/>
          <w:lang w:val="is-IS"/>
        </w:rPr>
        <w:tab/>
      </w:r>
      <w:r w:rsidR="00403805" w:rsidRPr="00D07D7D">
        <w:rPr>
          <w:b/>
          <w:lang w:val="is-IS"/>
        </w:rPr>
        <w:t>Búsetuíbúð:</w:t>
      </w:r>
    </w:p>
    <w:p w14:paraId="22F1A875" w14:textId="77777777" w:rsidR="00D07D7D" w:rsidRPr="00D07D7D" w:rsidRDefault="00D07D7D">
      <w:pPr>
        <w:rPr>
          <w:sz w:val="22"/>
          <w:szCs w:val="22"/>
          <w:lang w:val="is-IS"/>
        </w:rPr>
      </w:pPr>
    </w:p>
    <w:p w14:paraId="2BD84554" w14:textId="77777777" w:rsidR="00FB6672" w:rsidRDefault="00FB6672">
      <w:pPr>
        <w:rPr>
          <w:sz w:val="22"/>
          <w:szCs w:val="22"/>
          <w:lang w:val="is-IS"/>
        </w:rPr>
      </w:pPr>
    </w:p>
    <w:p w14:paraId="22E88388" w14:textId="77777777" w:rsidR="00403805" w:rsidRPr="00FA5FE7" w:rsidRDefault="002C4D93">
      <w:pPr>
        <w:rPr>
          <w:sz w:val="22"/>
          <w:szCs w:val="22"/>
          <w:lang w:val="is-IS"/>
        </w:rPr>
      </w:pPr>
      <w:r w:rsidRPr="00FA5FE7">
        <w:rPr>
          <w:sz w:val="22"/>
          <w:szCs w:val="22"/>
          <w:lang w:val="is-IS"/>
        </w:rPr>
        <w:t>Íb</w:t>
      </w:r>
      <w:r w:rsidR="00D07D7D" w:rsidRPr="00FA5FE7">
        <w:rPr>
          <w:sz w:val="22"/>
          <w:szCs w:val="22"/>
          <w:lang w:val="is-IS"/>
        </w:rPr>
        <w:t>úð</w:t>
      </w:r>
      <w:r w:rsidRPr="00FA5FE7">
        <w:rPr>
          <w:sz w:val="22"/>
          <w:szCs w:val="22"/>
          <w:lang w:val="is-IS"/>
        </w:rPr>
        <w:t>:</w:t>
      </w:r>
      <w:r w:rsidR="00D07D7D" w:rsidRPr="00FA5FE7">
        <w:rPr>
          <w:sz w:val="22"/>
          <w:szCs w:val="22"/>
          <w:lang w:val="is-IS"/>
        </w:rPr>
        <w:t>______________________</w:t>
      </w:r>
      <w:r w:rsidRPr="00FA5FE7">
        <w:rPr>
          <w:sz w:val="22"/>
          <w:szCs w:val="22"/>
          <w:lang w:val="is-IS"/>
        </w:rPr>
        <w:t>_______________________________</w:t>
      </w:r>
      <w:r w:rsidR="00D07D7D" w:rsidRPr="00FA5FE7">
        <w:rPr>
          <w:sz w:val="22"/>
          <w:szCs w:val="22"/>
          <w:lang w:val="is-IS"/>
        </w:rPr>
        <w:t>__________</w:t>
      </w:r>
      <w:r w:rsidR="0029604D">
        <w:rPr>
          <w:sz w:val="22"/>
          <w:szCs w:val="22"/>
          <w:lang w:val="is-IS"/>
        </w:rPr>
        <w:t>___________</w:t>
      </w:r>
      <w:r w:rsidR="00FB6672">
        <w:rPr>
          <w:sz w:val="22"/>
          <w:szCs w:val="22"/>
          <w:lang w:val="is-IS"/>
        </w:rPr>
        <w:t>____</w:t>
      </w:r>
    </w:p>
    <w:p w14:paraId="4D0AADFB" w14:textId="77777777" w:rsidR="0029604D" w:rsidRDefault="0029604D">
      <w:pPr>
        <w:rPr>
          <w:sz w:val="22"/>
          <w:szCs w:val="22"/>
          <w:lang w:val="is-IS"/>
        </w:rPr>
      </w:pPr>
    </w:p>
    <w:p w14:paraId="2DC14B27" w14:textId="77777777" w:rsidR="00FB6672" w:rsidRDefault="00FB6672">
      <w:pPr>
        <w:rPr>
          <w:sz w:val="22"/>
          <w:szCs w:val="22"/>
          <w:lang w:val="is-IS"/>
        </w:rPr>
      </w:pPr>
    </w:p>
    <w:p w14:paraId="6B6CF041" w14:textId="77777777" w:rsidR="00D07D7D" w:rsidRPr="00FA5FE7" w:rsidRDefault="002C4D93">
      <w:pPr>
        <w:rPr>
          <w:sz w:val="22"/>
          <w:szCs w:val="22"/>
          <w:lang w:val="is-IS"/>
        </w:rPr>
      </w:pPr>
      <w:r w:rsidRPr="00FA5FE7">
        <w:rPr>
          <w:sz w:val="22"/>
          <w:szCs w:val="22"/>
          <w:lang w:val="is-IS"/>
        </w:rPr>
        <w:t>Sveitarfélag:_____________________</w:t>
      </w:r>
      <w:r w:rsidR="00D07D7D" w:rsidRPr="00FA5FE7">
        <w:rPr>
          <w:sz w:val="22"/>
          <w:szCs w:val="22"/>
          <w:lang w:val="is-IS"/>
        </w:rPr>
        <w:t>____________________________________</w:t>
      </w:r>
      <w:r w:rsidR="0029604D">
        <w:rPr>
          <w:sz w:val="22"/>
          <w:szCs w:val="22"/>
          <w:lang w:val="is-IS"/>
        </w:rPr>
        <w:t>___________</w:t>
      </w:r>
      <w:r w:rsidR="00FB6672">
        <w:rPr>
          <w:sz w:val="22"/>
          <w:szCs w:val="22"/>
          <w:lang w:val="is-IS"/>
        </w:rPr>
        <w:t>____</w:t>
      </w:r>
    </w:p>
    <w:p w14:paraId="4D49ECB1" w14:textId="77777777" w:rsidR="002C4D93" w:rsidRDefault="002C4D93">
      <w:pPr>
        <w:rPr>
          <w:lang w:val="is-IS"/>
        </w:rPr>
      </w:pPr>
    </w:p>
    <w:p w14:paraId="280A1E8A" w14:textId="77777777" w:rsidR="00FB6672" w:rsidRDefault="00FB6672">
      <w:pPr>
        <w:rPr>
          <w:b/>
          <w:lang w:val="is-IS"/>
        </w:rPr>
      </w:pPr>
    </w:p>
    <w:p w14:paraId="27425E9D" w14:textId="77777777" w:rsidR="00341821" w:rsidRPr="00D07D7D" w:rsidRDefault="00D07D7D">
      <w:pPr>
        <w:rPr>
          <w:b/>
          <w:lang w:val="is-IS"/>
        </w:rPr>
      </w:pPr>
      <w:r w:rsidRPr="00D07D7D">
        <w:rPr>
          <w:b/>
          <w:lang w:val="is-IS"/>
        </w:rPr>
        <w:t>B.</w:t>
      </w:r>
      <w:r w:rsidRPr="00D07D7D">
        <w:rPr>
          <w:b/>
          <w:lang w:val="is-IS"/>
        </w:rPr>
        <w:tab/>
      </w:r>
      <w:r w:rsidR="0029604D">
        <w:rPr>
          <w:b/>
          <w:lang w:val="is-IS"/>
        </w:rPr>
        <w:t>Tilboðsgjafi</w:t>
      </w:r>
      <w:r w:rsidR="00B84281">
        <w:rPr>
          <w:b/>
          <w:lang w:val="is-IS"/>
        </w:rPr>
        <w:t>:</w:t>
      </w:r>
    </w:p>
    <w:p w14:paraId="383475A4" w14:textId="77777777" w:rsidR="00FB6672" w:rsidRDefault="00FB6672">
      <w:pPr>
        <w:rPr>
          <w:lang w:val="is-IS"/>
        </w:rPr>
      </w:pPr>
    </w:p>
    <w:p w14:paraId="4F91EECB" w14:textId="77777777" w:rsidR="00BB02D5" w:rsidRDefault="00403805">
      <w:pPr>
        <w:rPr>
          <w:lang w:val="is-IS"/>
        </w:rPr>
      </w:pPr>
      <w:r>
        <w:rPr>
          <w:lang w:val="is-IS"/>
        </w:rPr>
        <w:t>_</w:t>
      </w:r>
      <w:r w:rsidR="00341821">
        <w:rPr>
          <w:lang w:val="is-IS"/>
        </w:rPr>
        <w:t>_______</w:t>
      </w:r>
      <w:r w:rsidR="0029604D">
        <w:rPr>
          <w:lang w:val="is-IS"/>
        </w:rPr>
        <w:t>_____</w:t>
      </w:r>
      <w:r w:rsidR="00341821">
        <w:rPr>
          <w:lang w:val="is-IS"/>
        </w:rPr>
        <w:t>____</w:t>
      </w:r>
      <w:r w:rsidR="00BB02D5">
        <w:rPr>
          <w:lang w:val="is-IS"/>
        </w:rPr>
        <w:t>_______________kt.__</w:t>
      </w:r>
      <w:r w:rsidR="0029604D">
        <w:rPr>
          <w:lang w:val="is-IS"/>
        </w:rPr>
        <w:t>____________</w:t>
      </w:r>
      <w:r w:rsidR="00FB6672">
        <w:rPr>
          <w:lang w:val="is-IS"/>
        </w:rPr>
        <w:t>___F</w:t>
      </w:r>
      <w:r w:rsidR="0029604D">
        <w:rPr>
          <w:lang w:val="is-IS"/>
        </w:rPr>
        <w:t>élagsnúmer______________</w:t>
      </w:r>
      <w:r w:rsidR="00FB6672">
        <w:rPr>
          <w:lang w:val="is-IS"/>
        </w:rPr>
        <w:t xml:space="preserve"> </w:t>
      </w:r>
    </w:p>
    <w:p w14:paraId="2C82AFE6" w14:textId="77777777" w:rsidR="00FB6672" w:rsidRDefault="00FB6672">
      <w:pPr>
        <w:rPr>
          <w:lang w:val="is-IS"/>
        </w:rPr>
      </w:pPr>
    </w:p>
    <w:p w14:paraId="2CA2CF57" w14:textId="77777777" w:rsidR="00FB6672" w:rsidRDefault="00FB6672">
      <w:pPr>
        <w:rPr>
          <w:lang w:val="is-IS"/>
        </w:rPr>
      </w:pPr>
    </w:p>
    <w:p w14:paraId="7CF90CB3" w14:textId="77777777" w:rsidR="00FB6672" w:rsidRDefault="00FB6672">
      <w:pPr>
        <w:rPr>
          <w:lang w:val="is-IS"/>
        </w:rPr>
      </w:pPr>
      <w:r>
        <w:rPr>
          <w:lang w:val="is-IS"/>
        </w:rPr>
        <w:t>Netfang_____________________________Símanúmer______________________________</w:t>
      </w:r>
    </w:p>
    <w:p w14:paraId="796935E5" w14:textId="77777777" w:rsidR="00B84281" w:rsidRDefault="00B84281">
      <w:pPr>
        <w:rPr>
          <w:lang w:val="is-IS"/>
        </w:rPr>
      </w:pPr>
    </w:p>
    <w:p w14:paraId="54459098" w14:textId="77777777" w:rsidR="00042E0A" w:rsidRDefault="00042E0A">
      <w:pPr>
        <w:rPr>
          <w:b/>
          <w:lang w:val="is-IS"/>
        </w:rPr>
      </w:pPr>
    </w:p>
    <w:p w14:paraId="0BC9018C" w14:textId="77777777" w:rsidR="00B84281" w:rsidRPr="00B84281" w:rsidRDefault="00BB02D5">
      <w:pPr>
        <w:rPr>
          <w:b/>
          <w:lang w:val="is-IS"/>
        </w:rPr>
      </w:pPr>
      <w:r>
        <w:rPr>
          <w:b/>
          <w:lang w:val="is-IS"/>
        </w:rPr>
        <w:t>C.</w:t>
      </w:r>
      <w:r>
        <w:rPr>
          <w:b/>
          <w:lang w:val="is-IS"/>
        </w:rPr>
        <w:tab/>
        <w:t>Tilboð</w:t>
      </w:r>
      <w:r w:rsidR="00277DD6">
        <w:rPr>
          <w:b/>
          <w:lang w:val="is-IS"/>
        </w:rPr>
        <w:t xml:space="preserve"> í búseturétt</w:t>
      </w:r>
      <w:r w:rsidR="00B84281" w:rsidRPr="00B84281">
        <w:rPr>
          <w:b/>
          <w:lang w:val="is-IS"/>
        </w:rPr>
        <w:t>:</w:t>
      </w:r>
    </w:p>
    <w:p w14:paraId="394D01AC" w14:textId="77777777" w:rsidR="00B84281" w:rsidRDefault="00B84281">
      <w:pPr>
        <w:rPr>
          <w:lang w:val="is-IS"/>
        </w:rPr>
      </w:pPr>
    </w:p>
    <w:p w14:paraId="5A45E499" w14:textId="77777777" w:rsidR="00D71DF7" w:rsidRPr="00FA5FE7" w:rsidRDefault="00D71DF7">
      <w:pPr>
        <w:rPr>
          <w:sz w:val="22"/>
          <w:szCs w:val="22"/>
          <w:lang w:val="is-IS"/>
        </w:rPr>
      </w:pPr>
      <w:r w:rsidRPr="00FA5FE7">
        <w:rPr>
          <w:sz w:val="22"/>
          <w:szCs w:val="22"/>
          <w:lang w:val="is-IS"/>
        </w:rPr>
        <w:t>Fjár</w:t>
      </w:r>
      <w:r w:rsidR="009D166E">
        <w:rPr>
          <w:sz w:val="22"/>
          <w:szCs w:val="22"/>
          <w:lang w:val="is-IS"/>
        </w:rPr>
        <w:t>hæð kr. _________________________</w:t>
      </w:r>
      <w:r w:rsidR="00FB6672">
        <w:rPr>
          <w:sz w:val="22"/>
          <w:szCs w:val="22"/>
          <w:lang w:val="is-IS"/>
        </w:rPr>
        <w:t>___Ósk um afhendingardag</w:t>
      </w:r>
      <w:r w:rsidR="009D166E">
        <w:rPr>
          <w:sz w:val="22"/>
          <w:szCs w:val="22"/>
          <w:lang w:val="is-IS"/>
        </w:rPr>
        <w:t>______________________</w:t>
      </w:r>
      <w:r w:rsidR="00FB6672">
        <w:rPr>
          <w:sz w:val="22"/>
          <w:szCs w:val="22"/>
          <w:lang w:val="is-IS"/>
        </w:rPr>
        <w:t>___</w:t>
      </w:r>
    </w:p>
    <w:p w14:paraId="465F9580" w14:textId="77777777" w:rsidR="00D71DF7" w:rsidRDefault="00D71DF7" w:rsidP="00B84281">
      <w:pPr>
        <w:rPr>
          <w:b/>
          <w:lang w:val="is-IS"/>
        </w:rPr>
      </w:pPr>
    </w:p>
    <w:p w14:paraId="5BF73A1F" w14:textId="77777777" w:rsidR="00042E0A" w:rsidRDefault="00042E0A" w:rsidP="00B84281">
      <w:pPr>
        <w:rPr>
          <w:b/>
          <w:lang w:val="is-IS"/>
        </w:rPr>
      </w:pPr>
    </w:p>
    <w:p w14:paraId="367DA34F" w14:textId="77777777" w:rsidR="00B84281" w:rsidRDefault="00BB02D5" w:rsidP="00D4238F">
      <w:pPr>
        <w:jc w:val="both"/>
        <w:rPr>
          <w:b/>
          <w:lang w:val="is-IS"/>
        </w:rPr>
      </w:pPr>
      <w:r>
        <w:rPr>
          <w:b/>
          <w:lang w:val="is-IS"/>
        </w:rPr>
        <w:t>D</w:t>
      </w:r>
      <w:r w:rsidR="00B84281">
        <w:rPr>
          <w:b/>
          <w:lang w:val="is-IS"/>
        </w:rPr>
        <w:t>.</w:t>
      </w:r>
      <w:r w:rsidR="00B84281">
        <w:rPr>
          <w:b/>
          <w:lang w:val="is-IS"/>
        </w:rPr>
        <w:tab/>
        <w:t>Skilmálar:</w:t>
      </w:r>
    </w:p>
    <w:p w14:paraId="0CEEE4B2" w14:textId="77777777" w:rsidR="00FB6672" w:rsidRPr="00D07D7D" w:rsidRDefault="00FB6672" w:rsidP="00D4238F">
      <w:pPr>
        <w:jc w:val="both"/>
        <w:rPr>
          <w:b/>
          <w:lang w:val="is-IS"/>
        </w:rPr>
      </w:pPr>
    </w:p>
    <w:p w14:paraId="43C82FB8" w14:textId="77777777" w:rsidR="00D71DF7" w:rsidRPr="00042E0A" w:rsidRDefault="00BB02D5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Undirritaður tilboðsgjafi gerir hér með bindandi kauptilboð í búseturétt ofangreindrar búsetuíbúðar.</w:t>
      </w:r>
    </w:p>
    <w:p w14:paraId="71DB8261" w14:textId="77777777" w:rsidR="00D71DF7" w:rsidRPr="00042E0A" w:rsidRDefault="00527DD8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Tilboðsgjafi skal vera</w:t>
      </w:r>
      <w:r w:rsidR="00BB02D5" w:rsidRPr="00042E0A">
        <w:rPr>
          <w:sz w:val="22"/>
          <w:szCs w:val="22"/>
          <w:lang w:val="is-IS"/>
        </w:rPr>
        <w:t xml:space="preserve"> skuldbundinn af tilboði sínu í fjórar vikur fr</w:t>
      </w:r>
      <w:r w:rsidR="0029604D" w:rsidRPr="00042E0A">
        <w:rPr>
          <w:sz w:val="22"/>
          <w:szCs w:val="22"/>
          <w:lang w:val="is-IS"/>
        </w:rPr>
        <w:t>á því tilboð þetta er móttekið á skrifstofu Búmanna</w:t>
      </w:r>
      <w:r w:rsidR="00BB02D5" w:rsidRPr="00042E0A">
        <w:rPr>
          <w:sz w:val="22"/>
          <w:szCs w:val="22"/>
          <w:lang w:val="is-IS"/>
        </w:rPr>
        <w:t>.</w:t>
      </w:r>
    </w:p>
    <w:p w14:paraId="0D25A998" w14:textId="7F1A6852" w:rsidR="00D71DF7" w:rsidRPr="00042E0A" w:rsidRDefault="00BB02D5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Verði tilboði þessu tekið er tilboðsgjafa skylt að greiða</w:t>
      </w:r>
      <w:r w:rsidR="00FB6672" w:rsidRPr="00042E0A">
        <w:rPr>
          <w:sz w:val="22"/>
          <w:szCs w:val="22"/>
          <w:lang w:val="is-IS"/>
        </w:rPr>
        <w:t xml:space="preserve"> að lágmarki </w:t>
      </w:r>
      <w:r w:rsidR="0075735A" w:rsidRPr="00042E0A">
        <w:rPr>
          <w:sz w:val="22"/>
          <w:szCs w:val="22"/>
          <w:lang w:val="is-IS"/>
        </w:rPr>
        <w:t xml:space="preserve">10% </w:t>
      </w:r>
      <w:r w:rsidRPr="00042E0A">
        <w:rPr>
          <w:sz w:val="22"/>
          <w:szCs w:val="22"/>
          <w:lang w:val="is-IS"/>
        </w:rPr>
        <w:t xml:space="preserve"> kaupverð</w:t>
      </w:r>
      <w:r w:rsidR="00174F4B" w:rsidRPr="00042E0A">
        <w:rPr>
          <w:sz w:val="22"/>
          <w:szCs w:val="22"/>
          <w:lang w:val="is-IS"/>
        </w:rPr>
        <w:t>s</w:t>
      </w:r>
      <w:r w:rsidR="00267F57" w:rsidRPr="00042E0A">
        <w:rPr>
          <w:sz w:val="22"/>
          <w:szCs w:val="22"/>
          <w:lang w:val="is-IS"/>
        </w:rPr>
        <w:t xml:space="preserve">  innan fimm virkra daga eftir að ti</w:t>
      </w:r>
      <w:r w:rsidR="00FB6672" w:rsidRPr="00042E0A">
        <w:rPr>
          <w:sz w:val="22"/>
          <w:szCs w:val="22"/>
          <w:lang w:val="is-IS"/>
        </w:rPr>
        <w:t>l</w:t>
      </w:r>
      <w:r w:rsidR="00267F57" w:rsidRPr="00042E0A">
        <w:rPr>
          <w:sz w:val="22"/>
          <w:szCs w:val="22"/>
          <w:lang w:val="is-IS"/>
        </w:rPr>
        <w:t>boði hefur verið tekið</w:t>
      </w:r>
      <w:r w:rsidR="00990B00" w:rsidRPr="00042E0A">
        <w:rPr>
          <w:sz w:val="22"/>
          <w:szCs w:val="22"/>
          <w:lang w:val="is-IS"/>
        </w:rPr>
        <w:t>.</w:t>
      </w:r>
      <w:r w:rsidR="00FB6672" w:rsidRPr="00042E0A">
        <w:rPr>
          <w:sz w:val="22"/>
          <w:szCs w:val="22"/>
          <w:lang w:val="is-IS"/>
        </w:rPr>
        <w:t xml:space="preserve"> Á sama tíma</w:t>
      </w:r>
      <w:r w:rsidR="00990B00" w:rsidRPr="00042E0A">
        <w:rPr>
          <w:sz w:val="22"/>
          <w:szCs w:val="22"/>
          <w:lang w:val="is-IS"/>
        </w:rPr>
        <w:t xml:space="preserve"> skal</w:t>
      </w:r>
      <w:r w:rsidR="00042E0A" w:rsidRPr="00042E0A">
        <w:rPr>
          <w:sz w:val="22"/>
          <w:szCs w:val="22"/>
          <w:lang w:val="is-IS"/>
        </w:rPr>
        <w:t xml:space="preserve"> tilboðsgjafi</w:t>
      </w:r>
      <w:r w:rsidR="00990B00" w:rsidRPr="00042E0A">
        <w:rPr>
          <w:sz w:val="22"/>
          <w:szCs w:val="22"/>
          <w:lang w:val="is-IS"/>
        </w:rPr>
        <w:t xml:space="preserve"> greiða staðfestinga</w:t>
      </w:r>
      <w:r w:rsidR="00042E0A" w:rsidRPr="00042E0A">
        <w:rPr>
          <w:sz w:val="22"/>
          <w:szCs w:val="22"/>
          <w:lang w:val="is-IS"/>
        </w:rPr>
        <w:t>r</w:t>
      </w:r>
      <w:r w:rsidR="00990B00" w:rsidRPr="00042E0A">
        <w:rPr>
          <w:sz w:val="22"/>
          <w:szCs w:val="22"/>
          <w:lang w:val="is-IS"/>
        </w:rPr>
        <w:t>gjald</w:t>
      </w:r>
      <w:r w:rsidR="00FB6672" w:rsidRPr="00042E0A">
        <w:rPr>
          <w:sz w:val="22"/>
          <w:szCs w:val="22"/>
          <w:lang w:val="is-IS"/>
        </w:rPr>
        <w:t xml:space="preserve"> að upphæð kr. </w:t>
      </w:r>
      <w:r w:rsidR="006F68D9">
        <w:rPr>
          <w:sz w:val="22"/>
          <w:szCs w:val="22"/>
          <w:lang w:val="is-IS"/>
        </w:rPr>
        <w:t>8</w:t>
      </w:r>
      <w:r w:rsidR="00FB6672" w:rsidRPr="00042E0A">
        <w:rPr>
          <w:sz w:val="22"/>
          <w:szCs w:val="22"/>
          <w:lang w:val="is-IS"/>
        </w:rPr>
        <w:t>0.000 sem rennur til Búmanna</w:t>
      </w:r>
      <w:r w:rsidR="00174F4B" w:rsidRPr="00042E0A">
        <w:rPr>
          <w:sz w:val="22"/>
          <w:szCs w:val="22"/>
          <w:lang w:val="is-IS"/>
        </w:rPr>
        <w:t>.</w:t>
      </w:r>
      <w:r w:rsidR="0085326B" w:rsidRPr="00042E0A">
        <w:rPr>
          <w:sz w:val="22"/>
          <w:szCs w:val="22"/>
          <w:lang w:val="is-IS"/>
        </w:rPr>
        <w:t xml:space="preserve"> Reikningur félagsins er </w:t>
      </w:r>
      <w:r w:rsidR="0085326B" w:rsidRPr="005C0F4E">
        <w:rPr>
          <w:sz w:val="22"/>
          <w:szCs w:val="22"/>
          <w:u w:val="single"/>
          <w:lang w:val="is-IS"/>
        </w:rPr>
        <w:t>101-26-</w:t>
      </w:r>
      <w:r w:rsidR="00984F8C">
        <w:rPr>
          <w:sz w:val="22"/>
          <w:szCs w:val="22"/>
          <w:u w:val="single"/>
          <w:lang w:val="is-IS"/>
        </w:rPr>
        <w:t>6002</w:t>
      </w:r>
      <w:r w:rsidR="0085326B" w:rsidRPr="005C0F4E">
        <w:rPr>
          <w:sz w:val="22"/>
          <w:szCs w:val="22"/>
          <w:u w:val="single"/>
          <w:lang w:val="is-IS"/>
        </w:rPr>
        <w:t>, kt.660499-2299</w:t>
      </w:r>
      <w:r w:rsidR="0085326B" w:rsidRPr="00042E0A">
        <w:rPr>
          <w:sz w:val="22"/>
          <w:szCs w:val="22"/>
          <w:lang w:val="is-IS"/>
        </w:rPr>
        <w:t>.</w:t>
      </w:r>
      <w:r w:rsidRPr="00042E0A">
        <w:rPr>
          <w:sz w:val="22"/>
          <w:szCs w:val="22"/>
          <w:lang w:val="is-IS"/>
        </w:rPr>
        <w:t xml:space="preserve"> </w:t>
      </w:r>
      <w:bookmarkStart w:id="0" w:name="_GoBack"/>
      <w:bookmarkEnd w:id="0"/>
      <w:r w:rsidR="00FB6672" w:rsidRPr="00042E0A">
        <w:rPr>
          <w:sz w:val="22"/>
          <w:szCs w:val="22"/>
          <w:lang w:val="is-IS"/>
        </w:rPr>
        <w:t xml:space="preserve">Búsetusamningur skal undirritaður og eftirstöðvar kaupverðs búseturéttar skulu greiddar í síðasta lagi á </w:t>
      </w:r>
      <w:r w:rsidR="00042E0A" w:rsidRPr="00042E0A">
        <w:rPr>
          <w:sz w:val="22"/>
          <w:szCs w:val="22"/>
          <w:lang w:val="is-IS"/>
        </w:rPr>
        <w:t xml:space="preserve">umsömdum </w:t>
      </w:r>
      <w:r w:rsidR="00FB6672" w:rsidRPr="00042E0A">
        <w:rPr>
          <w:sz w:val="22"/>
          <w:szCs w:val="22"/>
          <w:lang w:val="is-IS"/>
        </w:rPr>
        <w:t>afhendingardegi</w:t>
      </w:r>
      <w:r w:rsidR="0075735A" w:rsidRPr="00042E0A">
        <w:rPr>
          <w:sz w:val="22"/>
          <w:szCs w:val="22"/>
          <w:lang w:val="is-IS"/>
        </w:rPr>
        <w:t xml:space="preserve"> </w:t>
      </w:r>
      <w:r w:rsidR="00042E0A" w:rsidRPr="00042E0A">
        <w:rPr>
          <w:sz w:val="22"/>
          <w:szCs w:val="22"/>
          <w:lang w:val="is-IS"/>
        </w:rPr>
        <w:t>búsetu</w:t>
      </w:r>
      <w:r w:rsidR="0075735A" w:rsidRPr="00042E0A">
        <w:rPr>
          <w:sz w:val="22"/>
          <w:szCs w:val="22"/>
          <w:lang w:val="is-IS"/>
        </w:rPr>
        <w:t>íbúðar</w:t>
      </w:r>
      <w:r w:rsidRPr="00042E0A">
        <w:rPr>
          <w:sz w:val="22"/>
          <w:szCs w:val="22"/>
          <w:lang w:val="is-IS"/>
        </w:rPr>
        <w:t>.</w:t>
      </w:r>
      <w:r w:rsidR="00262382" w:rsidRPr="00042E0A">
        <w:rPr>
          <w:sz w:val="22"/>
          <w:szCs w:val="22"/>
          <w:lang w:val="is-IS"/>
        </w:rPr>
        <w:t xml:space="preserve"> </w:t>
      </w:r>
      <w:r w:rsidR="00990B00" w:rsidRPr="00042E0A">
        <w:rPr>
          <w:sz w:val="22"/>
          <w:szCs w:val="22"/>
          <w:lang w:val="is-IS"/>
        </w:rPr>
        <w:t>Að öðrum kosti er tilboðshafa (seljanda búseturéttar) heimilt að rifta kaupunum</w:t>
      </w:r>
      <w:r w:rsidR="00FB6672" w:rsidRPr="00042E0A">
        <w:rPr>
          <w:sz w:val="22"/>
          <w:szCs w:val="22"/>
          <w:lang w:val="is-IS"/>
        </w:rPr>
        <w:t>.</w:t>
      </w:r>
    </w:p>
    <w:p w14:paraId="78E7E47D" w14:textId="77777777" w:rsidR="007670E0" w:rsidRPr="00042E0A" w:rsidRDefault="007670E0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Innborgun inn á kaupverð búseturéttar stendur sem tr</w:t>
      </w:r>
      <w:r w:rsidR="00042E0A" w:rsidRPr="00042E0A">
        <w:rPr>
          <w:sz w:val="22"/>
          <w:szCs w:val="22"/>
          <w:lang w:val="is-IS"/>
        </w:rPr>
        <w:t xml:space="preserve">ygging fyrir tjóni og kostnaði ef tilboðsgjafi </w:t>
      </w:r>
      <w:r w:rsidRPr="00042E0A">
        <w:rPr>
          <w:sz w:val="22"/>
          <w:szCs w:val="22"/>
          <w:lang w:val="is-IS"/>
        </w:rPr>
        <w:t>fellur frá kaupum áður en fullnaðargreiðsla hefur borist og formleg af</w:t>
      </w:r>
      <w:r w:rsidR="00042E0A" w:rsidRPr="00042E0A">
        <w:rPr>
          <w:sz w:val="22"/>
          <w:szCs w:val="22"/>
          <w:lang w:val="is-IS"/>
        </w:rPr>
        <w:t>hending íbúðar hefur farið fram eða ef kaupum er rift vegna vanefnda tilboðsgjafa.</w:t>
      </w:r>
    </w:p>
    <w:p w14:paraId="7335790E" w14:textId="77777777" w:rsidR="00527DD8" w:rsidRPr="00042E0A" w:rsidRDefault="00527DD8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Tilboð þetta</w:t>
      </w:r>
      <w:r w:rsidR="0029604D" w:rsidRPr="00042E0A">
        <w:rPr>
          <w:sz w:val="22"/>
          <w:szCs w:val="22"/>
          <w:lang w:val="is-IS"/>
        </w:rPr>
        <w:t xml:space="preserve"> er afhent Búmönnum og fer um </w:t>
      </w:r>
      <w:r w:rsidRPr="00042E0A">
        <w:rPr>
          <w:sz w:val="22"/>
          <w:szCs w:val="22"/>
          <w:lang w:val="is-IS"/>
        </w:rPr>
        <w:t xml:space="preserve">meðhöndlun þess samkvæmt 24. gr. samþykkta Búmanna. </w:t>
      </w:r>
    </w:p>
    <w:p w14:paraId="657212C8" w14:textId="77777777" w:rsidR="00527DD8" w:rsidRPr="00042E0A" w:rsidRDefault="00527DD8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Tilboðsgjafi lýsir því yfir að hann hafi kynnt sér samþykktir Búmanna og sérstaklega 24. gr., skilmála búsetusamnings og ástand búsetuíbúðar.</w:t>
      </w:r>
      <w:r w:rsidR="00990B00" w:rsidRPr="00042E0A">
        <w:rPr>
          <w:sz w:val="22"/>
          <w:szCs w:val="22"/>
          <w:lang w:val="is-IS"/>
        </w:rPr>
        <w:t xml:space="preserve"> </w:t>
      </w:r>
    </w:p>
    <w:p w14:paraId="644776DE" w14:textId="77777777" w:rsidR="00864D9B" w:rsidRPr="00042E0A" w:rsidRDefault="00303496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>Íbúðin er afhent í því ástandi sem hún er í við skoðun.</w:t>
      </w:r>
      <w:r w:rsidR="00FB6672" w:rsidRPr="00042E0A">
        <w:rPr>
          <w:sz w:val="22"/>
          <w:szCs w:val="22"/>
          <w:lang w:val="is-IS"/>
        </w:rPr>
        <w:t xml:space="preserve">  Afhendingardagur er sá dagur sem seljandi búseturéttar tilgreinir í beiðni um  sölu nema seljandi og kaupandi geri skriflegt samkomulag um annan afhendingartíma.</w:t>
      </w:r>
    </w:p>
    <w:p w14:paraId="24A8184A" w14:textId="77777777" w:rsidR="00D5339D" w:rsidRPr="00042E0A" w:rsidRDefault="000A1D5F" w:rsidP="00D4238F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042E0A">
        <w:rPr>
          <w:sz w:val="22"/>
          <w:szCs w:val="22"/>
          <w:lang w:val="is-IS"/>
        </w:rPr>
        <w:t xml:space="preserve">Ef um er að ræða tilboð í kjölfar auglýsingar </w:t>
      </w:r>
      <w:r w:rsidR="00D5339D" w:rsidRPr="00042E0A">
        <w:rPr>
          <w:sz w:val="22"/>
          <w:szCs w:val="22"/>
          <w:lang w:val="is-IS"/>
        </w:rPr>
        <w:t>skal</w:t>
      </w:r>
      <w:r w:rsidRPr="00042E0A">
        <w:rPr>
          <w:sz w:val="22"/>
          <w:szCs w:val="22"/>
          <w:lang w:val="is-IS"/>
        </w:rPr>
        <w:t xml:space="preserve"> tilboðið</w:t>
      </w:r>
      <w:r w:rsidR="00D5339D" w:rsidRPr="00042E0A">
        <w:rPr>
          <w:sz w:val="22"/>
          <w:szCs w:val="22"/>
          <w:lang w:val="is-IS"/>
        </w:rPr>
        <w:t xml:space="preserve"> berast skrifstofu Búmanna fyrir kl. 14.00  þann dag sem a</w:t>
      </w:r>
      <w:r w:rsidR="00042E0A">
        <w:rPr>
          <w:sz w:val="22"/>
          <w:szCs w:val="22"/>
          <w:lang w:val="is-IS"/>
        </w:rPr>
        <w:t>uglýstur er sem lokafrestur.</w:t>
      </w:r>
    </w:p>
    <w:p w14:paraId="5FB8891A" w14:textId="77777777" w:rsidR="00FB6672" w:rsidRPr="00042E0A" w:rsidRDefault="00FB6672" w:rsidP="00D4238F">
      <w:pPr>
        <w:jc w:val="both"/>
        <w:rPr>
          <w:b/>
          <w:sz w:val="22"/>
          <w:szCs w:val="22"/>
          <w:lang w:val="is-IS"/>
        </w:rPr>
      </w:pPr>
    </w:p>
    <w:p w14:paraId="45708974" w14:textId="77777777" w:rsidR="00355F6E" w:rsidRDefault="00355F6E" w:rsidP="00D4238F">
      <w:pPr>
        <w:jc w:val="both"/>
        <w:rPr>
          <w:b/>
          <w:sz w:val="22"/>
          <w:szCs w:val="22"/>
          <w:lang w:val="is-IS"/>
        </w:rPr>
      </w:pPr>
    </w:p>
    <w:p w14:paraId="09560D46" w14:textId="77777777" w:rsidR="00D4238F" w:rsidRDefault="00D4238F" w:rsidP="00FB6672">
      <w:pPr>
        <w:rPr>
          <w:b/>
          <w:sz w:val="22"/>
          <w:szCs w:val="22"/>
          <w:lang w:val="is-IS"/>
        </w:rPr>
      </w:pPr>
    </w:p>
    <w:p w14:paraId="4547D9A5" w14:textId="77777777" w:rsidR="00D07D7D" w:rsidRPr="00FA5FE7" w:rsidRDefault="0029604D" w:rsidP="00FB6672">
      <w:pPr>
        <w:rPr>
          <w:sz w:val="22"/>
          <w:szCs w:val="22"/>
          <w:lang w:val="is-IS"/>
        </w:rPr>
      </w:pPr>
      <w:r w:rsidRPr="0029604D">
        <w:rPr>
          <w:b/>
          <w:sz w:val="22"/>
          <w:szCs w:val="22"/>
          <w:lang w:val="is-IS"/>
        </w:rPr>
        <w:t>Staður og dagsetning</w:t>
      </w:r>
      <w:r>
        <w:rPr>
          <w:sz w:val="22"/>
          <w:szCs w:val="22"/>
          <w:lang w:val="is-IS"/>
        </w:rPr>
        <w:t>:</w:t>
      </w:r>
      <w:r w:rsidR="00D07D7D" w:rsidRPr="00FA5FE7">
        <w:rPr>
          <w:sz w:val="22"/>
          <w:szCs w:val="22"/>
          <w:lang w:val="is-IS"/>
        </w:rPr>
        <w:t>__________________</w:t>
      </w:r>
      <w:r w:rsidR="00F30273" w:rsidRPr="00FA5FE7">
        <w:rPr>
          <w:sz w:val="22"/>
          <w:szCs w:val="22"/>
          <w:lang w:val="is-IS"/>
        </w:rPr>
        <w:t>__</w:t>
      </w:r>
      <w:r>
        <w:rPr>
          <w:sz w:val="22"/>
          <w:szCs w:val="22"/>
          <w:lang w:val="is-IS"/>
        </w:rPr>
        <w:t>__________________________</w:t>
      </w:r>
      <w:r w:rsidR="00FB6672">
        <w:rPr>
          <w:sz w:val="22"/>
          <w:szCs w:val="22"/>
          <w:lang w:val="is-IS"/>
        </w:rPr>
        <w:t>________________</w:t>
      </w:r>
      <w:r w:rsidR="006F4E4E">
        <w:rPr>
          <w:sz w:val="22"/>
          <w:szCs w:val="22"/>
          <w:lang w:val="is-IS"/>
        </w:rPr>
        <w:t>_</w:t>
      </w:r>
    </w:p>
    <w:p w14:paraId="70757704" w14:textId="77777777" w:rsidR="00D07D7D" w:rsidRDefault="00527DD8" w:rsidP="00D07D7D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14:paraId="6563B9C1" w14:textId="77777777" w:rsidR="006F4E4E" w:rsidRDefault="006F4E4E">
      <w:pPr>
        <w:rPr>
          <w:b/>
          <w:sz w:val="22"/>
          <w:szCs w:val="22"/>
          <w:lang w:val="is-IS"/>
        </w:rPr>
      </w:pPr>
    </w:p>
    <w:p w14:paraId="3DDA1122" w14:textId="77777777" w:rsidR="00355F6E" w:rsidRDefault="00355F6E">
      <w:pPr>
        <w:rPr>
          <w:b/>
          <w:sz w:val="22"/>
          <w:szCs w:val="22"/>
          <w:lang w:val="is-IS"/>
        </w:rPr>
      </w:pPr>
    </w:p>
    <w:p w14:paraId="71D00E07" w14:textId="77777777" w:rsidR="00527DD8" w:rsidRDefault="0029604D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Tilboðsgjafi:</w:t>
      </w:r>
    </w:p>
    <w:p w14:paraId="55B72A16" w14:textId="77777777" w:rsidR="006F4E4E" w:rsidRDefault="006F4E4E">
      <w:pPr>
        <w:rPr>
          <w:b/>
          <w:sz w:val="22"/>
          <w:szCs w:val="22"/>
          <w:lang w:val="is-IS"/>
        </w:rPr>
      </w:pPr>
    </w:p>
    <w:p w14:paraId="6ED67E75" w14:textId="77777777" w:rsidR="00FB6672" w:rsidRDefault="00FB6672">
      <w:pPr>
        <w:rPr>
          <w:b/>
          <w:sz w:val="22"/>
          <w:szCs w:val="22"/>
          <w:lang w:val="is-IS"/>
        </w:rPr>
      </w:pPr>
    </w:p>
    <w:p w14:paraId="35BE40FF" w14:textId="77777777" w:rsidR="00042E0A" w:rsidRDefault="0029604D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________________________</w:t>
      </w:r>
      <w:r w:rsidR="00042E0A">
        <w:rPr>
          <w:b/>
          <w:sz w:val="22"/>
          <w:szCs w:val="22"/>
          <w:lang w:val="is-IS"/>
        </w:rPr>
        <w:t>___________________________</w:t>
      </w:r>
      <w:r w:rsidR="006F4E4E">
        <w:rPr>
          <w:b/>
          <w:sz w:val="22"/>
          <w:szCs w:val="22"/>
          <w:lang w:val="is-IS"/>
        </w:rPr>
        <w:t>____kt._________________________</w:t>
      </w:r>
    </w:p>
    <w:p w14:paraId="5ED03F17" w14:textId="77777777" w:rsidR="00C501F2" w:rsidRDefault="00C501F2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14:paraId="761147FE" w14:textId="77777777" w:rsidR="006F4E4E" w:rsidRDefault="006F4E4E">
      <w:pPr>
        <w:rPr>
          <w:b/>
          <w:sz w:val="22"/>
          <w:szCs w:val="22"/>
          <w:lang w:val="is-IS"/>
        </w:rPr>
      </w:pPr>
    </w:p>
    <w:p w14:paraId="1003D808" w14:textId="77777777" w:rsidR="00C501F2" w:rsidRDefault="00C501F2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Samþykki tilboðshafa:</w:t>
      </w:r>
    </w:p>
    <w:p w14:paraId="7E836F03" w14:textId="77777777" w:rsidR="00FB6672" w:rsidRDefault="00C501F2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14:paraId="1346CA91" w14:textId="77777777" w:rsidR="00042E0A" w:rsidRDefault="00042E0A">
      <w:pPr>
        <w:rPr>
          <w:b/>
          <w:sz w:val="22"/>
          <w:szCs w:val="22"/>
          <w:lang w:val="is-IS"/>
        </w:rPr>
      </w:pPr>
    </w:p>
    <w:p w14:paraId="1DD5D58C" w14:textId="77777777" w:rsidR="00042E0A" w:rsidRPr="006F4E4E" w:rsidRDefault="00042E0A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________</w:t>
      </w:r>
      <w:r w:rsidR="006F4E4E">
        <w:rPr>
          <w:b/>
          <w:sz w:val="22"/>
          <w:szCs w:val="22"/>
          <w:lang w:val="is-IS"/>
        </w:rPr>
        <w:t>_____________________</w:t>
      </w:r>
      <w:r>
        <w:rPr>
          <w:b/>
          <w:sz w:val="22"/>
          <w:szCs w:val="22"/>
          <w:lang w:val="is-IS"/>
        </w:rPr>
        <w:t>___________</w:t>
      </w:r>
      <w:r w:rsidR="006F4E4E">
        <w:rPr>
          <w:b/>
          <w:sz w:val="22"/>
          <w:szCs w:val="22"/>
          <w:lang w:val="is-IS"/>
        </w:rPr>
        <w:t>_______________kt._________________________</w:t>
      </w:r>
      <w:r w:rsidRPr="00042E0A">
        <w:rPr>
          <w:sz w:val="22"/>
          <w:szCs w:val="22"/>
          <w:lang w:val="is-IS"/>
        </w:rPr>
        <w:t xml:space="preserve"> </w:t>
      </w:r>
    </w:p>
    <w:p w14:paraId="2F6E3088" w14:textId="77777777" w:rsidR="00527DD8" w:rsidRDefault="00527DD8">
      <w:pPr>
        <w:rPr>
          <w:b/>
          <w:sz w:val="22"/>
          <w:szCs w:val="22"/>
          <w:lang w:val="is-IS"/>
        </w:rPr>
      </w:pPr>
    </w:p>
    <w:p w14:paraId="31488EA0" w14:textId="77777777" w:rsidR="006F4E4E" w:rsidRDefault="006F4E4E">
      <w:pPr>
        <w:rPr>
          <w:b/>
          <w:sz w:val="22"/>
          <w:szCs w:val="22"/>
          <w:lang w:val="is-IS"/>
        </w:rPr>
      </w:pPr>
    </w:p>
    <w:p w14:paraId="479452F6" w14:textId="77777777" w:rsidR="006F4E4E" w:rsidRDefault="006F4E4E">
      <w:pPr>
        <w:rPr>
          <w:b/>
          <w:sz w:val="22"/>
          <w:szCs w:val="22"/>
          <w:lang w:val="is-IS"/>
        </w:rPr>
      </w:pPr>
    </w:p>
    <w:p w14:paraId="203F821C" w14:textId="77777777" w:rsidR="00527DD8" w:rsidRDefault="00527DD8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Vottar að undirritun og réttri dagsetningu:</w:t>
      </w:r>
    </w:p>
    <w:p w14:paraId="3F6F1E60" w14:textId="77777777" w:rsidR="00042E0A" w:rsidRDefault="00042E0A">
      <w:pPr>
        <w:rPr>
          <w:b/>
          <w:sz w:val="22"/>
          <w:szCs w:val="22"/>
          <w:lang w:val="is-IS"/>
        </w:rPr>
      </w:pPr>
    </w:p>
    <w:p w14:paraId="24ED172D" w14:textId="77777777" w:rsidR="0029604D" w:rsidRDefault="0029604D">
      <w:pPr>
        <w:rPr>
          <w:b/>
          <w:sz w:val="22"/>
          <w:szCs w:val="22"/>
          <w:lang w:val="is-IS"/>
        </w:rPr>
      </w:pPr>
    </w:p>
    <w:p w14:paraId="369EEC12" w14:textId="77777777" w:rsidR="00527DD8" w:rsidRDefault="00527DD8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______________________</w:t>
      </w:r>
      <w:r w:rsidR="00042E0A">
        <w:rPr>
          <w:b/>
          <w:sz w:val="22"/>
          <w:szCs w:val="22"/>
          <w:lang w:val="is-IS"/>
        </w:rPr>
        <w:t>_______</w:t>
      </w:r>
      <w:r>
        <w:rPr>
          <w:b/>
          <w:sz w:val="22"/>
          <w:szCs w:val="22"/>
          <w:lang w:val="is-IS"/>
        </w:rPr>
        <w:t>___</w:t>
      </w:r>
      <w:r w:rsidR="006F4E4E">
        <w:rPr>
          <w:b/>
          <w:sz w:val="22"/>
          <w:szCs w:val="22"/>
          <w:lang w:val="is-IS"/>
        </w:rPr>
        <w:t>_______________________</w:t>
      </w:r>
      <w:r>
        <w:rPr>
          <w:b/>
          <w:sz w:val="22"/>
          <w:szCs w:val="22"/>
          <w:lang w:val="is-IS"/>
        </w:rPr>
        <w:t>kt._______</w:t>
      </w:r>
      <w:r w:rsidR="0075735A">
        <w:rPr>
          <w:b/>
          <w:sz w:val="22"/>
          <w:szCs w:val="22"/>
          <w:lang w:val="is-IS"/>
        </w:rPr>
        <w:t>___________</w:t>
      </w:r>
      <w:r w:rsidR="00042E0A">
        <w:rPr>
          <w:b/>
          <w:sz w:val="22"/>
          <w:szCs w:val="22"/>
          <w:lang w:val="is-IS"/>
        </w:rPr>
        <w:t>_______</w:t>
      </w:r>
    </w:p>
    <w:p w14:paraId="09D33666" w14:textId="77777777" w:rsidR="00042E0A" w:rsidRDefault="00042E0A">
      <w:pPr>
        <w:rPr>
          <w:b/>
          <w:sz w:val="22"/>
          <w:szCs w:val="22"/>
          <w:lang w:val="is-IS"/>
        </w:rPr>
      </w:pPr>
    </w:p>
    <w:p w14:paraId="06DAA1F4" w14:textId="77777777" w:rsidR="0029604D" w:rsidRDefault="0029604D">
      <w:pPr>
        <w:rPr>
          <w:b/>
          <w:sz w:val="22"/>
          <w:szCs w:val="22"/>
          <w:lang w:val="is-IS"/>
        </w:rPr>
      </w:pPr>
    </w:p>
    <w:p w14:paraId="0C83B847" w14:textId="77777777" w:rsidR="00527DD8" w:rsidRDefault="0029604D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_</w:t>
      </w:r>
      <w:r w:rsidR="00527DD8">
        <w:rPr>
          <w:b/>
          <w:sz w:val="22"/>
          <w:szCs w:val="22"/>
          <w:lang w:val="is-IS"/>
        </w:rPr>
        <w:t>__________________</w:t>
      </w:r>
      <w:r>
        <w:rPr>
          <w:b/>
          <w:sz w:val="22"/>
          <w:szCs w:val="22"/>
          <w:lang w:val="is-IS"/>
        </w:rPr>
        <w:t>______</w:t>
      </w:r>
      <w:r w:rsidR="0075735A">
        <w:rPr>
          <w:b/>
          <w:sz w:val="22"/>
          <w:szCs w:val="22"/>
          <w:lang w:val="is-IS"/>
        </w:rPr>
        <w:t>_______________</w:t>
      </w:r>
      <w:r>
        <w:rPr>
          <w:b/>
          <w:sz w:val="22"/>
          <w:szCs w:val="22"/>
          <w:lang w:val="is-IS"/>
        </w:rPr>
        <w:t>_</w:t>
      </w:r>
      <w:r w:rsidR="006F4E4E">
        <w:rPr>
          <w:b/>
          <w:sz w:val="22"/>
          <w:szCs w:val="22"/>
          <w:lang w:val="is-IS"/>
        </w:rPr>
        <w:t>___________</w:t>
      </w:r>
      <w:r>
        <w:rPr>
          <w:b/>
          <w:sz w:val="22"/>
          <w:szCs w:val="22"/>
          <w:lang w:val="is-IS"/>
        </w:rPr>
        <w:t>___kt.________________</w:t>
      </w:r>
      <w:r w:rsidR="006F4E4E">
        <w:rPr>
          <w:b/>
          <w:sz w:val="22"/>
          <w:szCs w:val="22"/>
          <w:lang w:val="is-IS"/>
        </w:rPr>
        <w:t>_________</w:t>
      </w:r>
    </w:p>
    <w:p w14:paraId="34413CD5" w14:textId="77777777" w:rsidR="0029604D" w:rsidRDefault="0029604D">
      <w:pPr>
        <w:rPr>
          <w:b/>
          <w:sz w:val="22"/>
          <w:szCs w:val="22"/>
          <w:lang w:val="is-IS"/>
        </w:rPr>
      </w:pPr>
    </w:p>
    <w:p w14:paraId="45C78455" w14:textId="77777777" w:rsidR="006F4E4E" w:rsidRDefault="006F4E4E">
      <w:pPr>
        <w:rPr>
          <w:b/>
          <w:sz w:val="22"/>
          <w:szCs w:val="22"/>
          <w:lang w:val="is-IS"/>
        </w:rPr>
      </w:pPr>
    </w:p>
    <w:p w14:paraId="122C7943" w14:textId="77777777" w:rsidR="006F4E4E" w:rsidRDefault="006F4E4E">
      <w:pPr>
        <w:rPr>
          <w:b/>
          <w:sz w:val="22"/>
          <w:szCs w:val="22"/>
          <w:lang w:val="is-IS"/>
        </w:rPr>
      </w:pPr>
    </w:p>
    <w:p w14:paraId="4F34C4A6" w14:textId="77777777" w:rsidR="006F4E4E" w:rsidRDefault="006F4E4E">
      <w:pPr>
        <w:rPr>
          <w:b/>
          <w:sz w:val="22"/>
          <w:szCs w:val="22"/>
          <w:lang w:val="is-IS"/>
        </w:rPr>
      </w:pPr>
    </w:p>
    <w:p w14:paraId="3668EED2" w14:textId="77777777" w:rsidR="00341821" w:rsidRDefault="00527DD8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Mótteki</w:t>
      </w:r>
      <w:r w:rsidR="0029604D">
        <w:rPr>
          <w:b/>
          <w:sz w:val="22"/>
          <w:szCs w:val="22"/>
          <w:lang w:val="is-IS"/>
        </w:rPr>
        <w:t>ð á skrifstofu Búmanna þann:_________________</w:t>
      </w:r>
      <w:r w:rsidR="0075735A">
        <w:rPr>
          <w:b/>
          <w:sz w:val="22"/>
          <w:szCs w:val="22"/>
          <w:lang w:val="is-IS"/>
        </w:rPr>
        <w:t>____________</w:t>
      </w:r>
      <w:r w:rsidR="006F4E4E">
        <w:rPr>
          <w:b/>
          <w:sz w:val="22"/>
          <w:szCs w:val="22"/>
          <w:lang w:val="is-IS"/>
        </w:rPr>
        <w:t xml:space="preserve">_____________________ </w:t>
      </w:r>
    </w:p>
    <w:p w14:paraId="729EB1F2" w14:textId="77777777" w:rsidR="006F4E4E" w:rsidRDefault="006F4E4E" w:rsidP="00B45C4B">
      <w:pPr>
        <w:ind w:left="7920"/>
        <w:rPr>
          <w:b/>
          <w:sz w:val="16"/>
          <w:szCs w:val="16"/>
          <w:lang w:val="is-IS"/>
        </w:rPr>
      </w:pPr>
    </w:p>
    <w:p w14:paraId="4D1D91F1" w14:textId="77777777" w:rsidR="00B45C4B" w:rsidRPr="00B45C4B" w:rsidRDefault="00B45C4B" w:rsidP="00B45C4B">
      <w:pPr>
        <w:ind w:left="7920"/>
        <w:rPr>
          <w:b/>
          <w:sz w:val="16"/>
          <w:szCs w:val="16"/>
          <w:lang w:val="is-IS"/>
        </w:rPr>
      </w:pPr>
    </w:p>
    <w:sectPr w:rsidR="00B45C4B" w:rsidRPr="00B4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678"/>
    <w:multiLevelType w:val="hybridMultilevel"/>
    <w:tmpl w:val="C1FA22C4"/>
    <w:lvl w:ilvl="0" w:tplc="21C4B852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D5745"/>
    <w:multiLevelType w:val="hybridMultilevel"/>
    <w:tmpl w:val="33AA8CD2"/>
    <w:lvl w:ilvl="0" w:tplc="62FCD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C3313"/>
    <w:multiLevelType w:val="hybridMultilevel"/>
    <w:tmpl w:val="5B427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05"/>
    <w:rsid w:val="00042E0A"/>
    <w:rsid w:val="000A1D5F"/>
    <w:rsid w:val="00174F4B"/>
    <w:rsid w:val="001B10E3"/>
    <w:rsid w:val="00221139"/>
    <w:rsid w:val="00262382"/>
    <w:rsid w:val="00267F57"/>
    <w:rsid w:val="00277DD6"/>
    <w:rsid w:val="0029604D"/>
    <w:rsid w:val="002C4D93"/>
    <w:rsid w:val="00303496"/>
    <w:rsid w:val="00341821"/>
    <w:rsid w:val="00355F6E"/>
    <w:rsid w:val="00403805"/>
    <w:rsid w:val="0048717E"/>
    <w:rsid w:val="00527DD8"/>
    <w:rsid w:val="00554A97"/>
    <w:rsid w:val="005A6666"/>
    <w:rsid w:val="005B1A41"/>
    <w:rsid w:val="005C0F4E"/>
    <w:rsid w:val="006F4E4E"/>
    <w:rsid w:val="006F68D9"/>
    <w:rsid w:val="0075735A"/>
    <w:rsid w:val="007670E0"/>
    <w:rsid w:val="0083372C"/>
    <w:rsid w:val="0085326B"/>
    <w:rsid w:val="00864D9B"/>
    <w:rsid w:val="00953DDA"/>
    <w:rsid w:val="00984F8C"/>
    <w:rsid w:val="00990B00"/>
    <w:rsid w:val="009D166E"/>
    <w:rsid w:val="00AA21FD"/>
    <w:rsid w:val="00B45C4B"/>
    <w:rsid w:val="00B84281"/>
    <w:rsid w:val="00BB02D5"/>
    <w:rsid w:val="00C501F2"/>
    <w:rsid w:val="00D07D7D"/>
    <w:rsid w:val="00D4238F"/>
    <w:rsid w:val="00D5339D"/>
    <w:rsid w:val="00D71DF7"/>
    <w:rsid w:val="00DB6B02"/>
    <w:rsid w:val="00DF5C2A"/>
    <w:rsid w:val="00E411F3"/>
    <w:rsid w:val="00F30273"/>
    <w:rsid w:val="00FA5FE7"/>
    <w:rsid w:val="00FB6672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CEFF7"/>
  <w15:chartTrackingRefBased/>
  <w15:docId w15:val="{D04F506A-3DCC-4D4B-99B9-D678A4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YFIRLÝSING UM AÐILASKIPTI  BÚSETURÉTTAR</vt:lpstr>
    </vt:vector>
  </TitlesOfParts>
  <Company>Ístak hf.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YFIRLÝSING UM AÐILASKIPTI  BÚSETURÉTTAR</dc:title>
  <dc:subject/>
  <dc:creator>kristinn</dc:creator>
  <cp:keywords/>
  <dc:description/>
  <cp:lastModifiedBy>Hugrún Sif Símonardóttir</cp:lastModifiedBy>
  <cp:revision>3</cp:revision>
  <cp:lastPrinted>2016-01-26T14:29:00Z</cp:lastPrinted>
  <dcterms:created xsi:type="dcterms:W3CDTF">2019-04-23T12:54:00Z</dcterms:created>
  <dcterms:modified xsi:type="dcterms:W3CDTF">2019-05-08T12:54:00Z</dcterms:modified>
</cp:coreProperties>
</file>